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0103A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Apache Tomcat</w:t>
      </w:r>
    </w:p>
    <w:p w14:paraId="4C8B6FD0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Copyright 1999-2022 The Apache Software Foundation</w:t>
      </w:r>
    </w:p>
    <w:p w14:paraId="1C4D6A3D" w14:textId="77777777" w:rsidR="00EE2C8A" w:rsidRDefault="00EE2C8A" w:rsidP="00EE2C8A">
      <w:pPr>
        <w:pStyle w:val="HTMLPreformatted"/>
        <w:rPr>
          <w:color w:val="000000"/>
        </w:rPr>
      </w:pPr>
    </w:p>
    <w:p w14:paraId="60F15A4F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62272BA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1297FDE0" w14:textId="77777777" w:rsidR="00EE2C8A" w:rsidRDefault="00EE2C8A" w:rsidP="00EE2C8A">
      <w:pPr>
        <w:pStyle w:val="HTMLPreformatted"/>
        <w:rPr>
          <w:color w:val="000000"/>
        </w:rPr>
      </w:pPr>
    </w:p>
    <w:p w14:paraId="6BF3259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This software contains code derived from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>-native</w:t>
      </w:r>
    </w:p>
    <w:p w14:paraId="69F6A417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developed by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3601FF1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(https://netty.io, https://github.com/netty/netty-tcnative/)</w:t>
      </w:r>
    </w:p>
    <w:p w14:paraId="05A2FA8F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and from finagle-native developed at Twitter</w:t>
      </w:r>
    </w:p>
    <w:p w14:paraId="5872E915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(https://github.com/twitter/finagle).</w:t>
      </w:r>
    </w:p>
    <w:p w14:paraId="4B64C01E" w14:textId="77777777" w:rsidR="00EE2C8A" w:rsidRDefault="00EE2C8A" w:rsidP="00EE2C8A">
      <w:pPr>
        <w:pStyle w:val="HTMLPreformatted"/>
        <w:rPr>
          <w:color w:val="000000"/>
        </w:rPr>
      </w:pPr>
    </w:p>
    <w:p w14:paraId="732B118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This software contains code derived from </w:t>
      </w:r>
      <w:proofErr w:type="spellStart"/>
      <w:r>
        <w:rPr>
          <w:color w:val="000000"/>
        </w:rPr>
        <w:t>jgroups-kubernetes</w:t>
      </w:r>
      <w:proofErr w:type="spellEnd"/>
    </w:p>
    <w:p w14:paraId="564CE8BF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developed by the </w:t>
      </w:r>
      <w:proofErr w:type="spellStart"/>
      <w:r>
        <w:rPr>
          <w:color w:val="000000"/>
        </w:rPr>
        <w:t>JGroups</w:t>
      </w:r>
      <w:proofErr w:type="spellEnd"/>
      <w:r>
        <w:rPr>
          <w:color w:val="000000"/>
        </w:rPr>
        <w:t xml:space="preserve"> project (http://www.jgroups.org/).</w:t>
      </w:r>
    </w:p>
    <w:p w14:paraId="5F89CCEA" w14:textId="77777777" w:rsidR="00EE2C8A" w:rsidRDefault="00EE2C8A" w:rsidP="00EE2C8A">
      <w:pPr>
        <w:pStyle w:val="HTMLPreformatted"/>
        <w:rPr>
          <w:color w:val="000000"/>
        </w:rPr>
      </w:pPr>
    </w:p>
    <w:p w14:paraId="44870B9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The Windows Installer is built with the </w:t>
      </w:r>
      <w:proofErr w:type="spellStart"/>
      <w:r>
        <w:rPr>
          <w:color w:val="000000"/>
        </w:rPr>
        <w:t>Nullsoft</w:t>
      </w:r>
      <w:proofErr w:type="spellEnd"/>
    </w:p>
    <w:p w14:paraId="0BD39C5C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Scriptable Install System (NSIS), which is</w:t>
      </w:r>
    </w:p>
    <w:p w14:paraId="5022315D" w14:textId="77777777" w:rsidR="00EE2C8A" w:rsidRDefault="00EE2C8A" w:rsidP="00EE2C8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software.  The original software and</w:t>
      </w:r>
    </w:p>
    <w:p w14:paraId="4ACCA29D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related information is available at</w:t>
      </w:r>
    </w:p>
    <w:p w14:paraId="2787351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http://nsis.sourceforge.net.</w:t>
      </w:r>
    </w:p>
    <w:p w14:paraId="090D1F02" w14:textId="77777777" w:rsidR="00EE2C8A" w:rsidRDefault="00EE2C8A" w:rsidP="00EE2C8A">
      <w:pPr>
        <w:pStyle w:val="HTMLPreformatted"/>
        <w:rPr>
          <w:color w:val="000000"/>
        </w:rPr>
      </w:pPr>
    </w:p>
    <w:p w14:paraId="576B4D2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Java compilation software for JSP pages is provided by the Eclipse</w:t>
      </w:r>
    </w:p>
    <w:p w14:paraId="4A7C425D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JDT Core Batch Compiler component, which is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software.</w:t>
      </w:r>
    </w:p>
    <w:p w14:paraId="1C0AB82A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The original software and related information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available at</w:t>
      </w:r>
    </w:p>
    <w:p w14:paraId="6247D695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https://www.eclipse.org/jdt/core/.</w:t>
      </w:r>
    </w:p>
    <w:p w14:paraId="78FFFC39" w14:textId="77777777" w:rsidR="00EE2C8A" w:rsidRDefault="00EE2C8A" w:rsidP="00EE2C8A">
      <w:pPr>
        <w:pStyle w:val="HTMLPreformatted"/>
        <w:rPr>
          <w:color w:val="000000"/>
        </w:rPr>
      </w:pPr>
    </w:p>
    <w:p w14:paraId="0F7C1EB5" w14:textId="77777777" w:rsidR="00EE2C8A" w:rsidRDefault="00EE2C8A" w:rsidP="00EE2C8A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.tomcat.util.json.JSONParser.jj</w:t>
      </w:r>
      <w:proofErr w:type="spellEnd"/>
      <w:r>
        <w:rPr>
          <w:color w:val="000000"/>
        </w:rPr>
        <w:t xml:space="preserve"> is a public domain </w:t>
      </w:r>
      <w:proofErr w:type="spellStart"/>
      <w:r>
        <w:rPr>
          <w:color w:val="000000"/>
        </w:rPr>
        <w:t>javacc</w:t>
      </w:r>
      <w:proofErr w:type="spellEnd"/>
      <w:r>
        <w:rPr>
          <w:color w:val="000000"/>
        </w:rPr>
        <w:t xml:space="preserve"> grammar</w:t>
      </w:r>
    </w:p>
    <w:p w14:paraId="27B2ACF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for JSON written by Robert Fischer.</w:t>
      </w:r>
    </w:p>
    <w:p w14:paraId="0CA1735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https://github.com/RobertFischer/json-parser</w:t>
      </w:r>
    </w:p>
    <w:p w14:paraId="28D1B522" w14:textId="77777777" w:rsidR="00EE2C8A" w:rsidRDefault="00EE2C8A" w:rsidP="00EE2C8A">
      <w:pPr>
        <w:pStyle w:val="HTMLPreformatted"/>
        <w:rPr>
          <w:color w:val="000000"/>
        </w:rPr>
      </w:pPr>
    </w:p>
    <w:p w14:paraId="101E908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For portions of the Tomcat JNI OpenSSL API and the OpenSSL JSSE integration</w:t>
      </w:r>
    </w:p>
    <w:p w14:paraId="7F9A4C59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org.apache.tomcat.jni</w:t>
      </w:r>
      <w:proofErr w:type="spellEnd"/>
      <w:r>
        <w:rPr>
          <w:color w:val="000000"/>
        </w:rPr>
        <w:t xml:space="preserve"> and the </w:t>
      </w:r>
      <w:proofErr w:type="spellStart"/>
      <w:proofErr w:type="gramStart"/>
      <w:r>
        <w:rPr>
          <w:color w:val="000000"/>
        </w:rPr>
        <w:t>org.apache.tomcat.net.openssl</w:t>
      </w:r>
      <w:proofErr w:type="spellEnd"/>
      <w:proofErr w:type="gramEnd"/>
      <w:r>
        <w:rPr>
          <w:color w:val="000000"/>
        </w:rPr>
        <w:t xml:space="preserve"> packages</w:t>
      </w:r>
    </w:p>
    <w:p w14:paraId="5D6FE7F8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are derivative work originating from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 and the finagle-native</w:t>
      </w:r>
    </w:p>
    <w:p w14:paraId="2922F5D4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project developed at Twitter</w:t>
      </w:r>
    </w:p>
    <w:p w14:paraId="3D3D8C99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* Copyright 2014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7D47A777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* Copyright 2014 Twitter</w:t>
      </w:r>
    </w:p>
    <w:p w14:paraId="40F070EC" w14:textId="77777777" w:rsidR="00EE2C8A" w:rsidRDefault="00EE2C8A" w:rsidP="00EE2C8A">
      <w:pPr>
        <w:pStyle w:val="HTMLPreformatted"/>
        <w:rPr>
          <w:color w:val="000000"/>
        </w:rPr>
      </w:pPr>
    </w:p>
    <w:p w14:paraId="6328EEC4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For portions of the Tomcat cloud support</w:t>
      </w:r>
    </w:p>
    <w:p w14:paraId="345CB7A9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.catalina.tribes.membership.cloud</w:t>
      </w:r>
      <w:proofErr w:type="spellEnd"/>
      <w:r>
        <w:rPr>
          <w:color w:val="000000"/>
        </w:rPr>
        <w:t xml:space="preserve"> package contains derivative</w:t>
      </w:r>
    </w:p>
    <w:p w14:paraId="63FE9BC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work originating from the </w:t>
      </w:r>
      <w:proofErr w:type="spellStart"/>
      <w:r>
        <w:rPr>
          <w:color w:val="000000"/>
        </w:rPr>
        <w:t>jgroups</w:t>
      </w:r>
      <w:proofErr w:type="spellEnd"/>
      <w:r>
        <w:rPr>
          <w:color w:val="000000"/>
        </w:rPr>
        <w:t xml:space="preserve"> project.</w:t>
      </w:r>
    </w:p>
    <w:p w14:paraId="39ABACF0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https://github.com/jgroups-extras/jgroups-kubernetes</w:t>
      </w:r>
    </w:p>
    <w:p w14:paraId="0A164623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Copyright 2002-2018 Red Hat Inc.</w:t>
      </w:r>
    </w:p>
    <w:p w14:paraId="138D631E" w14:textId="77777777" w:rsidR="00EE2C8A" w:rsidRDefault="00EE2C8A" w:rsidP="00EE2C8A">
      <w:pPr>
        <w:pStyle w:val="HTMLPreformatted"/>
        <w:rPr>
          <w:color w:val="000000"/>
        </w:rPr>
      </w:pPr>
    </w:p>
    <w:p w14:paraId="3220246E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The original XML Schemas for Java EE Deployment Descriptors:</w:t>
      </w:r>
    </w:p>
    <w:p w14:paraId="16226216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javaee_5.xsd</w:t>
      </w:r>
    </w:p>
    <w:p w14:paraId="40199C77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javaee_web_services_1_2.xsd</w:t>
      </w:r>
    </w:p>
    <w:p w14:paraId="31945D18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javaee_web_services_client_1_2.xsd</w:t>
      </w:r>
    </w:p>
    <w:p w14:paraId="23C42FB9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javaee_6.xsd</w:t>
      </w:r>
    </w:p>
    <w:p w14:paraId="3867830E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javaee_web_services_1_3.xsd</w:t>
      </w:r>
    </w:p>
    <w:p w14:paraId="761B886C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javaee_web_services_client_1_3.xsd</w:t>
      </w:r>
    </w:p>
    <w:p w14:paraId="194D9D5C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jsp_2_2.xsd</w:t>
      </w:r>
    </w:p>
    <w:p w14:paraId="519A8B4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web-app_3_0.xsd</w:t>
      </w:r>
    </w:p>
    <w:p w14:paraId="30DE90E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web-common_3_0.xsd</w:t>
      </w:r>
    </w:p>
    <w:p w14:paraId="656A4496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web-fragment_3_0.xsd</w:t>
      </w:r>
    </w:p>
    <w:p w14:paraId="38D617B1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javaee_7.xsd</w:t>
      </w:r>
    </w:p>
    <w:p w14:paraId="0857BC0B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javaee_web_services_1_4.xsd</w:t>
      </w:r>
    </w:p>
    <w:p w14:paraId="28D5A433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javaee_web_services_client_1_4.xsd</w:t>
      </w:r>
    </w:p>
    <w:p w14:paraId="270906D4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- jsp_2_3.xsd</w:t>
      </w:r>
    </w:p>
    <w:p w14:paraId="2057C5BD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web-app_3_1.xsd</w:t>
      </w:r>
    </w:p>
    <w:p w14:paraId="6249AB84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web-common_3_1.xsd</w:t>
      </w:r>
    </w:p>
    <w:p w14:paraId="3F45C836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web-fragment_3_1.xsd</w:t>
      </w:r>
    </w:p>
    <w:p w14:paraId="731E909D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javaee_8.xsd</w:t>
      </w:r>
    </w:p>
    <w:p w14:paraId="769EBE6F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web-app_4_0.xsd</w:t>
      </w:r>
    </w:p>
    <w:p w14:paraId="42FC9BA4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web-common_4_0.xsd</w:t>
      </w:r>
    </w:p>
    <w:p w14:paraId="6FEBAB08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 xml:space="preserve"> - web-fragment_4_0.xsd</w:t>
      </w:r>
    </w:p>
    <w:p w14:paraId="3F0D448C" w14:textId="77777777" w:rsidR="00EE2C8A" w:rsidRDefault="00EE2C8A" w:rsidP="00EE2C8A">
      <w:pPr>
        <w:pStyle w:val="HTMLPreformatted"/>
        <w:rPr>
          <w:color w:val="000000"/>
        </w:rPr>
      </w:pPr>
    </w:p>
    <w:p w14:paraId="7B0B8566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may be obtained from:</w:t>
      </w:r>
    </w:p>
    <w:p w14:paraId="04099265" w14:textId="77777777" w:rsidR="00EE2C8A" w:rsidRDefault="00EE2C8A" w:rsidP="00EE2C8A">
      <w:pPr>
        <w:pStyle w:val="HTMLPreformatted"/>
        <w:rPr>
          <w:color w:val="000000"/>
        </w:rPr>
      </w:pPr>
      <w:r>
        <w:rPr>
          <w:color w:val="000000"/>
        </w:rPr>
        <w:t>http://www.oracle.com/webfolder/technetwork/jsc/xml/ns/javaee/index.html</w:t>
      </w:r>
    </w:p>
    <w:p w14:paraId="75507D1C" w14:textId="77777777" w:rsidR="00C74C0E" w:rsidRPr="00EE2C8A" w:rsidRDefault="00C74C0E" w:rsidP="00EE2C8A"/>
    <w:sectPr w:rsidR="00C74C0E" w:rsidRPr="00EE2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A67"/>
    <w:rsid w:val="00A86A67"/>
    <w:rsid w:val="00C74C0E"/>
    <w:rsid w:val="00EE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CD785"/>
  <w15:chartTrackingRefBased/>
  <w15:docId w15:val="{0E7E00A5-D7DB-4A69-A255-5AC54626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A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A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6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2022-11-30T23:29:00Z</dcterms:created>
  <dcterms:modified xsi:type="dcterms:W3CDTF">2022-11-30T23:29:00Z</dcterms:modified>
</cp:coreProperties>
</file>